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4641619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060672">
        <w:rPr>
          <w:rFonts w:ascii="Times New Roman" w:hAnsi="Times New Roman"/>
          <w:bCs/>
          <w:sz w:val="28"/>
          <w:szCs w:val="28"/>
        </w:rPr>
        <w:t>377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50987566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0672">
        <w:rPr>
          <w:rFonts w:ascii="Times New Roman" w:hAnsi="Times New Roman"/>
          <w:sz w:val="28"/>
          <w:szCs w:val="28"/>
        </w:rPr>
        <w:t>2</w:t>
      </w:r>
      <w:r w:rsidR="00685903">
        <w:rPr>
          <w:rFonts w:ascii="Times New Roman" w:hAnsi="Times New Roman"/>
          <w:sz w:val="28"/>
          <w:szCs w:val="28"/>
        </w:rPr>
        <w:t>6</w:t>
      </w:r>
      <w:r w:rsidR="00060672">
        <w:rPr>
          <w:rFonts w:ascii="Times New Roman" w:hAnsi="Times New Roman"/>
          <w:sz w:val="28"/>
          <w:szCs w:val="28"/>
        </w:rPr>
        <w:t>53</w:t>
      </w:r>
      <w:r w:rsidR="00394B43">
        <w:rPr>
          <w:rFonts w:ascii="Times New Roman" w:hAnsi="Times New Roman"/>
          <w:sz w:val="28"/>
          <w:szCs w:val="28"/>
        </w:rPr>
        <w:t>-</w:t>
      </w:r>
      <w:r w:rsidR="00060672">
        <w:rPr>
          <w:rFonts w:ascii="Times New Roman" w:hAnsi="Times New Roman"/>
          <w:sz w:val="28"/>
          <w:szCs w:val="28"/>
        </w:rPr>
        <w:t>95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45261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F52CCD" w:rsidP="00DF643D" w14:paraId="60475D5F" w14:textId="4E74469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394B43" w:rsidR="00394B43">
        <w:rPr>
          <w:rFonts w:ascii="Times New Roman" w:hAnsi="Times New Roman"/>
          <w:sz w:val="28"/>
          <w:szCs w:val="28"/>
        </w:rPr>
        <w:t xml:space="preserve">Бабушкина </w:t>
      </w:r>
      <w:r w:rsidR="00455B55">
        <w:rPr>
          <w:rFonts w:ascii="Times New Roman" w:hAnsi="Times New Roman"/>
          <w:sz w:val="28"/>
          <w:szCs w:val="28"/>
        </w:rPr>
        <w:t>СБ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DF643D">
        <w:rPr>
          <w:rFonts w:ascii="Times New Roman" w:hAnsi="Times New Roman"/>
          <w:sz w:val="28"/>
          <w:szCs w:val="28"/>
        </w:rPr>
        <w:br/>
      </w:r>
      <w:r w:rsidR="00455B55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455B55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Pr="006E3EAF" w:rsidR="006E3EAF"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по адресу</w:t>
      </w:r>
      <w:r w:rsidR="00362487">
        <w:rPr>
          <w:rFonts w:ascii="Times New Roman" w:hAnsi="Times New Roman"/>
          <w:sz w:val="28"/>
          <w:szCs w:val="28"/>
        </w:rPr>
        <w:t>:</w:t>
      </w:r>
      <w:r w:rsidRPr="00362487" w:rsidR="00362487">
        <w:t xml:space="preserve"> </w:t>
      </w:r>
      <w:r w:rsidR="00455B55">
        <w:rPr>
          <w:rFonts w:ascii="Times New Roman" w:hAnsi="Times New Roman"/>
          <w:sz w:val="28"/>
          <w:szCs w:val="28"/>
        </w:rPr>
        <w:t>*</w:t>
      </w:r>
      <w:r w:rsidRPr="006E3EAF" w:rsidR="006E3EAF">
        <w:rPr>
          <w:rFonts w:ascii="Times New Roman" w:hAnsi="Times New Roman"/>
          <w:sz w:val="28"/>
          <w:szCs w:val="28"/>
        </w:rPr>
        <w:t>,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455B55">
        <w:rPr>
          <w:rFonts w:ascii="Times New Roman" w:hAnsi="Times New Roman"/>
          <w:sz w:val="28"/>
          <w:szCs w:val="28"/>
        </w:rPr>
        <w:t>*</w:t>
      </w: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32A005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ый</w:t>
      </w:r>
      <w:r w:rsidRPr="006E3EAF" w:rsidR="006E3EAF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85903" w:rsidR="00685903">
        <w:rPr>
          <w:rFonts w:ascii="Times New Roman" w:hAnsi="Times New Roman"/>
          <w:sz w:val="28"/>
          <w:szCs w:val="28"/>
        </w:rPr>
        <w:t xml:space="preserve"> </w:t>
      </w:r>
      <w:r w:rsidR="00685903">
        <w:rPr>
          <w:rFonts w:ascii="Times New Roman" w:hAnsi="Times New Roman"/>
          <w:sz w:val="28"/>
          <w:szCs w:val="28"/>
        </w:rPr>
        <w:t xml:space="preserve">(далее 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="00685903">
        <w:rPr>
          <w:rFonts w:ascii="Times New Roman" w:hAnsi="Times New Roman"/>
          <w:sz w:val="28"/>
          <w:szCs w:val="28"/>
        </w:rPr>
        <w:t xml:space="preserve">) </w:t>
      </w:r>
      <w:r w:rsidR="00362487">
        <w:rPr>
          <w:rFonts w:ascii="Times New Roman" w:hAnsi="Times New Roman"/>
          <w:sz w:val="28"/>
          <w:szCs w:val="28"/>
        </w:rPr>
        <w:t>Бабушкин С.Б</w:t>
      </w:r>
      <w:r w:rsidRPr="00685903" w:rsidR="00685903"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455B55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0D1F66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2E2E00" w:rsidR="002E2E00">
        <w:rPr>
          <w:rFonts w:ascii="Times New Roman" w:hAnsi="Times New Roman"/>
          <w:sz w:val="28"/>
          <w:szCs w:val="28"/>
        </w:rPr>
        <w:t>Бабушкин С.Б.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447D07" w:rsidP="00447D07" w14:paraId="455EE112" w14:textId="7777777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4F2FB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ого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39E215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1442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712FC0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94B43" w:rsidR="00394B43">
        <w:rPr>
          <w:rFonts w:ascii="Times New Roman" w:hAnsi="Times New Roman"/>
          <w:sz w:val="28"/>
          <w:szCs w:val="28"/>
        </w:rPr>
        <w:t>«СНИП ПЛЮС»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74010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060672">
        <w:rPr>
          <w:rFonts w:ascii="Times New Roman" w:hAnsi="Times New Roman"/>
          <w:sz w:val="28"/>
          <w:szCs w:val="28"/>
        </w:rPr>
        <w:t>30 мая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ым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Pr="002E2E00" w:rsidR="002E2E00">
        <w:rPr>
          <w:rFonts w:ascii="Times New Roman" w:hAnsi="Times New Roman"/>
          <w:sz w:val="28"/>
          <w:szCs w:val="28"/>
        </w:rPr>
        <w:t>Бабушкин С.Б.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7CDB1E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Pr="00362487" w:rsidR="00362487">
        <w:rPr>
          <w:rFonts w:ascii="Times New Roman" w:hAnsi="Times New Roman"/>
          <w:sz w:val="28"/>
          <w:szCs w:val="28"/>
        </w:rPr>
        <w:t>«СНИП ПЛЮС»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7989B3D7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а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2E2E00" w:rsidR="002E2E00">
        <w:rPr>
          <w:rFonts w:ascii="Times New Roman" w:hAnsi="Times New Roman"/>
          <w:sz w:val="28"/>
          <w:szCs w:val="28"/>
        </w:rPr>
        <w:t>Бабушкин</w:t>
      </w:r>
      <w:r w:rsidR="002E2E00">
        <w:rPr>
          <w:rFonts w:ascii="Times New Roman" w:hAnsi="Times New Roman"/>
          <w:sz w:val="28"/>
          <w:szCs w:val="28"/>
        </w:rPr>
        <w:t>у</w:t>
      </w:r>
      <w:r w:rsidRPr="002E2E00" w:rsidR="002E2E00">
        <w:rPr>
          <w:rFonts w:ascii="Times New Roman" w:hAnsi="Times New Roman"/>
          <w:sz w:val="28"/>
          <w:szCs w:val="28"/>
        </w:rPr>
        <w:t xml:space="preserve"> С.Б.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7ABCD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362487" w:rsidR="00362487">
        <w:rPr>
          <w:rFonts w:ascii="Times New Roman" w:hAnsi="Times New Roman"/>
          <w:sz w:val="28"/>
          <w:szCs w:val="28"/>
        </w:rPr>
        <w:t xml:space="preserve">«СНИП ПЛЮС» Бабушкина </w:t>
      </w:r>
      <w:r w:rsidR="00455B55">
        <w:rPr>
          <w:rFonts w:ascii="Times New Roman" w:hAnsi="Times New Roman"/>
          <w:sz w:val="28"/>
          <w:szCs w:val="28"/>
        </w:rPr>
        <w:t>СБ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28E37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455B55" w:rsidP="00455B55" w14:paraId="14CBEB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455B55" w:rsidP="00654F50" w14:paraId="5503746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2DFC38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B55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D4A17"/>
    <w:rsid w:val="000D7020"/>
    <w:rsid w:val="000E310E"/>
    <w:rsid w:val="000E69F7"/>
    <w:rsid w:val="001028E3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377B1"/>
    <w:rsid w:val="003521C8"/>
    <w:rsid w:val="003564DA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47D07"/>
    <w:rsid w:val="00455B55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45812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622BD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